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57" w:rsidRDefault="003B4357" w:rsidP="00F3580D">
      <w:pPr>
        <w:pStyle w:val="Cmsor2"/>
        <w:rPr>
          <w:rFonts w:ascii="Myriad Pro Cond" w:hAnsi="Myriad Pro Cond"/>
          <w:spacing w:val="20"/>
          <w:sz w:val="24"/>
          <w:szCs w:val="24"/>
          <w:u w:val="single"/>
        </w:rPr>
      </w:pPr>
    </w:p>
    <w:p w:rsidR="00F3580D" w:rsidRPr="00FE56F0" w:rsidRDefault="00020988" w:rsidP="00F3580D">
      <w:pPr>
        <w:pStyle w:val="Cmsor2"/>
        <w:rPr>
          <w:rFonts w:ascii="Myriad Pro Cond" w:hAnsi="Myriad Pro Cond"/>
          <w:spacing w:val="20"/>
          <w:sz w:val="22"/>
          <w:szCs w:val="22"/>
          <w:u w:val="single"/>
        </w:rPr>
      </w:pPr>
      <w:r w:rsidRPr="00FE56F0">
        <w:rPr>
          <w:rFonts w:ascii="Myriad Pro Cond" w:hAnsi="Myriad Pro Cond"/>
          <w:spacing w:val="20"/>
          <w:sz w:val="22"/>
          <w:szCs w:val="22"/>
          <w:u w:val="single"/>
        </w:rPr>
        <w:t>F</w:t>
      </w:r>
      <w:r w:rsidR="00F3580D" w:rsidRPr="00FE56F0">
        <w:rPr>
          <w:rFonts w:ascii="Myriad Pro Cond" w:hAnsi="Myriad Pro Cond"/>
          <w:spacing w:val="20"/>
          <w:sz w:val="22"/>
          <w:szCs w:val="22"/>
          <w:u w:val="single"/>
        </w:rPr>
        <w:t>elhívás a köztársasági ösztöndíj 20</w:t>
      </w:r>
      <w:r w:rsidR="00C26689" w:rsidRPr="00FE56F0">
        <w:rPr>
          <w:rFonts w:ascii="Myriad Pro Cond" w:hAnsi="Myriad Pro Cond"/>
          <w:spacing w:val="20"/>
          <w:sz w:val="22"/>
          <w:szCs w:val="22"/>
          <w:u w:val="single"/>
        </w:rPr>
        <w:t>1</w:t>
      </w:r>
      <w:r w:rsidR="00572331">
        <w:rPr>
          <w:rFonts w:ascii="Myriad Pro Cond" w:hAnsi="Myriad Pro Cond"/>
          <w:spacing w:val="20"/>
          <w:sz w:val="22"/>
          <w:szCs w:val="22"/>
          <w:u w:val="single"/>
        </w:rPr>
        <w:t>6</w:t>
      </w:r>
      <w:r w:rsidR="00F3580D" w:rsidRPr="00FE56F0">
        <w:rPr>
          <w:rFonts w:ascii="Myriad Pro Cond" w:hAnsi="Myriad Pro Cond"/>
          <w:spacing w:val="20"/>
          <w:sz w:val="22"/>
          <w:szCs w:val="22"/>
          <w:u w:val="single"/>
        </w:rPr>
        <w:t>/20</w:t>
      </w:r>
      <w:r w:rsidR="00572331">
        <w:rPr>
          <w:rFonts w:ascii="Myriad Pro Cond" w:hAnsi="Myriad Pro Cond"/>
          <w:spacing w:val="20"/>
          <w:sz w:val="22"/>
          <w:szCs w:val="22"/>
          <w:u w:val="single"/>
        </w:rPr>
        <w:t>17</w:t>
      </w:r>
      <w:r w:rsidR="00E74FCF" w:rsidRPr="00FE56F0">
        <w:rPr>
          <w:rFonts w:ascii="Myriad Pro Cond" w:hAnsi="Myriad Pro Cond"/>
          <w:spacing w:val="20"/>
          <w:sz w:val="22"/>
          <w:szCs w:val="22"/>
          <w:u w:val="single"/>
        </w:rPr>
        <w:t>. tanévre szóló</w:t>
      </w:r>
      <w:r w:rsidR="00F3580D" w:rsidRPr="00FE56F0">
        <w:rPr>
          <w:rFonts w:ascii="Myriad Pro Cond" w:hAnsi="Myriad Pro Cond"/>
          <w:spacing w:val="20"/>
          <w:sz w:val="22"/>
          <w:szCs w:val="22"/>
          <w:u w:val="single"/>
        </w:rPr>
        <w:t xml:space="preserve"> pályázatára</w:t>
      </w:r>
    </w:p>
    <w:p w:rsidR="001748D0" w:rsidRDefault="001748D0" w:rsidP="008E664B">
      <w:pPr>
        <w:rPr>
          <w:rFonts w:ascii="Myriad Pro Cond" w:hAnsi="Myriad Pro Cond"/>
          <w:spacing w:val="20"/>
          <w:sz w:val="22"/>
          <w:szCs w:val="22"/>
        </w:rPr>
      </w:pPr>
    </w:p>
    <w:p w:rsidR="00FE56F0" w:rsidRPr="00FE56F0" w:rsidRDefault="00FE56F0" w:rsidP="008E664B">
      <w:pPr>
        <w:rPr>
          <w:rFonts w:ascii="Myriad Pro Cond" w:hAnsi="Myriad Pro Cond"/>
          <w:spacing w:val="20"/>
          <w:sz w:val="22"/>
          <w:szCs w:val="22"/>
        </w:rPr>
      </w:pPr>
    </w:p>
    <w:p w:rsidR="00F3580D" w:rsidRPr="00FE56F0" w:rsidRDefault="00F3580D" w:rsidP="00B81A42">
      <w:pPr>
        <w:jc w:val="both"/>
        <w:rPr>
          <w:rFonts w:ascii="Myriad Pro Cond" w:hAnsi="Myriad Pro Cond"/>
          <w:iCs/>
          <w:spacing w:val="20"/>
          <w:sz w:val="22"/>
          <w:szCs w:val="22"/>
        </w:rPr>
      </w:pPr>
      <w:r w:rsidRPr="00FE56F0">
        <w:rPr>
          <w:rFonts w:ascii="Myriad Pro Cond" w:hAnsi="Myriad Pro Cond"/>
          <w:spacing w:val="20"/>
          <w:sz w:val="22"/>
          <w:szCs w:val="22"/>
        </w:rPr>
        <w:t xml:space="preserve">A </w:t>
      </w:r>
      <w:r w:rsidR="008E664B" w:rsidRPr="00FE56F0">
        <w:rPr>
          <w:rFonts w:ascii="Myriad Pro Cond" w:hAnsi="Myriad Pro Cond"/>
          <w:spacing w:val="20"/>
          <w:sz w:val="22"/>
          <w:szCs w:val="22"/>
        </w:rPr>
        <w:t>Moholy-Nagy Művészeti Egyetem</w:t>
      </w:r>
      <w:r w:rsidRPr="00FE56F0">
        <w:rPr>
          <w:rFonts w:ascii="Myriad Pro Cond" w:hAnsi="Myriad Pro Cond"/>
          <w:spacing w:val="20"/>
          <w:sz w:val="22"/>
          <w:szCs w:val="22"/>
        </w:rPr>
        <w:t xml:space="preserve"> </w:t>
      </w:r>
      <w:r w:rsidR="00C33A56" w:rsidRPr="00FE56F0">
        <w:rPr>
          <w:rFonts w:ascii="Myriad Pro Cond" w:hAnsi="Myriad Pro Cond"/>
          <w:spacing w:val="20"/>
          <w:sz w:val="22"/>
          <w:szCs w:val="22"/>
        </w:rPr>
        <w:t xml:space="preserve">a </w:t>
      </w:r>
      <w:r w:rsidR="000A552B" w:rsidRPr="00FE56F0">
        <w:rPr>
          <w:rFonts w:ascii="Myriad Pro Cond" w:hAnsi="Myriad Pro Cond"/>
          <w:spacing w:val="20"/>
          <w:sz w:val="22"/>
          <w:szCs w:val="22"/>
        </w:rPr>
        <w:t>nemzeti felsőoktatásról</w:t>
      </w:r>
      <w:r w:rsidR="00572331">
        <w:rPr>
          <w:rFonts w:ascii="Myriad Pro Cond" w:hAnsi="Myriad Pro Cond"/>
          <w:spacing w:val="20"/>
          <w:sz w:val="22"/>
          <w:szCs w:val="22"/>
        </w:rPr>
        <w:t xml:space="preserve"> szóló 2011. évi CCIV. törvényben</w:t>
      </w:r>
      <w:r w:rsidR="00020988" w:rsidRPr="00FE56F0">
        <w:rPr>
          <w:rFonts w:ascii="Myriad Pro Cond" w:hAnsi="Myriad Pro Cond"/>
          <w:spacing w:val="20"/>
          <w:sz w:val="22"/>
          <w:szCs w:val="22"/>
        </w:rPr>
        <w:t>,</w:t>
      </w:r>
      <w:r w:rsidR="008E664B" w:rsidRPr="00FE56F0">
        <w:rPr>
          <w:rFonts w:ascii="Myriad Pro Cond" w:hAnsi="Myriad Pro Cond"/>
          <w:spacing w:val="20"/>
          <w:sz w:val="22"/>
          <w:szCs w:val="22"/>
        </w:rPr>
        <w:t xml:space="preserve"> </w:t>
      </w:r>
      <w:r w:rsidR="00E74FCF" w:rsidRPr="00FE56F0">
        <w:rPr>
          <w:rFonts w:ascii="Myriad Pro Cond" w:hAnsi="Myriad Pro Cond"/>
          <w:spacing w:val="20"/>
          <w:sz w:val="22"/>
          <w:szCs w:val="22"/>
        </w:rPr>
        <w:t>valamint a felsőoktatásban részt vevő</w:t>
      </w:r>
      <w:r w:rsidRPr="00FE56F0">
        <w:rPr>
          <w:rFonts w:ascii="Myriad Pro Cond" w:hAnsi="Myriad Pro Cond"/>
          <w:spacing w:val="20"/>
          <w:sz w:val="22"/>
          <w:szCs w:val="22"/>
        </w:rPr>
        <w:t xml:space="preserve"> hallgatók juttatásairól </w:t>
      </w:r>
      <w:r w:rsidR="008E664B" w:rsidRPr="00FE56F0">
        <w:rPr>
          <w:rFonts w:ascii="Myriad Pro Cond" w:hAnsi="Myriad Pro Cond"/>
          <w:spacing w:val="20"/>
          <w:sz w:val="22"/>
          <w:szCs w:val="22"/>
        </w:rPr>
        <w:t>és az általuk fizetendő egyes térítésekről szóló</w:t>
      </w:r>
      <w:r w:rsidRPr="00FE56F0">
        <w:rPr>
          <w:rFonts w:ascii="Myriad Pro Cond" w:hAnsi="Myriad Pro Cond"/>
          <w:spacing w:val="20"/>
          <w:sz w:val="22"/>
          <w:szCs w:val="22"/>
        </w:rPr>
        <w:t xml:space="preserve"> </w:t>
      </w:r>
      <w:r w:rsidR="008E664B" w:rsidRPr="00FE56F0">
        <w:rPr>
          <w:rFonts w:ascii="Myriad Pro Cond" w:hAnsi="Myriad Pro Cond"/>
          <w:spacing w:val="20"/>
          <w:sz w:val="22"/>
          <w:szCs w:val="22"/>
        </w:rPr>
        <w:t>51</w:t>
      </w:r>
      <w:r w:rsidRPr="00FE56F0">
        <w:rPr>
          <w:rFonts w:ascii="Myriad Pro Cond" w:hAnsi="Myriad Pro Cond"/>
          <w:spacing w:val="20"/>
          <w:sz w:val="22"/>
          <w:szCs w:val="22"/>
        </w:rPr>
        <w:t>/200</w:t>
      </w:r>
      <w:r w:rsidR="008E664B" w:rsidRPr="00FE56F0">
        <w:rPr>
          <w:rFonts w:ascii="Myriad Pro Cond" w:hAnsi="Myriad Pro Cond"/>
          <w:spacing w:val="20"/>
          <w:sz w:val="22"/>
          <w:szCs w:val="22"/>
        </w:rPr>
        <w:t>7</w:t>
      </w:r>
      <w:r w:rsidR="000A552B" w:rsidRPr="00FE56F0">
        <w:rPr>
          <w:rFonts w:ascii="Myriad Pro Cond" w:hAnsi="Myriad Pro Cond"/>
          <w:spacing w:val="20"/>
          <w:sz w:val="22"/>
          <w:szCs w:val="22"/>
        </w:rPr>
        <w:t>. (III. 2</w:t>
      </w:r>
      <w:r w:rsidR="008E664B" w:rsidRPr="00FE56F0">
        <w:rPr>
          <w:rFonts w:ascii="Myriad Pro Cond" w:hAnsi="Myriad Pro Cond"/>
          <w:spacing w:val="20"/>
          <w:sz w:val="22"/>
          <w:szCs w:val="22"/>
        </w:rPr>
        <w:t>6</w:t>
      </w:r>
      <w:r w:rsidR="00572331">
        <w:rPr>
          <w:rFonts w:ascii="Myriad Pro Cond" w:hAnsi="Myriad Pro Cond"/>
          <w:spacing w:val="20"/>
          <w:sz w:val="22"/>
          <w:szCs w:val="22"/>
        </w:rPr>
        <w:t>.) Korm. rendelet</w:t>
      </w:r>
      <w:r w:rsidR="008E664B" w:rsidRPr="00FE56F0">
        <w:rPr>
          <w:rFonts w:ascii="Myriad Pro Cond" w:hAnsi="Myriad Pro Cond"/>
          <w:spacing w:val="20"/>
          <w:sz w:val="22"/>
          <w:szCs w:val="22"/>
        </w:rPr>
        <w:t>ben</w:t>
      </w:r>
      <w:r w:rsidRPr="00FE56F0">
        <w:rPr>
          <w:rFonts w:ascii="Myriad Pro Cond" w:hAnsi="Myriad Pro Cond"/>
          <w:spacing w:val="20"/>
          <w:sz w:val="22"/>
          <w:szCs w:val="22"/>
        </w:rPr>
        <w:t xml:space="preserve"> foglaltak szerint a 20</w:t>
      </w:r>
      <w:r w:rsidR="00572331">
        <w:rPr>
          <w:rFonts w:ascii="Myriad Pro Cond" w:hAnsi="Myriad Pro Cond"/>
          <w:spacing w:val="20"/>
          <w:sz w:val="22"/>
          <w:szCs w:val="22"/>
        </w:rPr>
        <w:t>16</w:t>
      </w:r>
      <w:r w:rsidRPr="00FE56F0">
        <w:rPr>
          <w:rFonts w:ascii="Myriad Pro Cond" w:hAnsi="Myriad Pro Cond"/>
          <w:spacing w:val="20"/>
          <w:sz w:val="22"/>
          <w:szCs w:val="22"/>
        </w:rPr>
        <w:t>/20</w:t>
      </w:r>
      <w:r w:rsidR="00DA20C0" w:rsidRPr="00FE56F0">
        <w:rPr>
          <w:rFonts w:ascii="Myriad Pro Cond" w:hAnsi="Myriad Pro Cond"/>
          <w:spacing w:val="20"/>
          <w:sz w:val="22"/>
          <w:szCs w:val="22"/>
        </w:rPr>
        <w:t>1</w:t>
      </w:r>
      <w:r w:rsidR="00572331">
        <w:rPr>
          <w:rFonts w:ascii="Myriad Pro Cond" w:hAnsi="Myriad Pro Cond"/>
          <w:spacing w:val="20"/>
          <w:sz w:val="22"/>
          <w:szCs w:val="22"/>
        </w:rPr>
        <w:t>7</w:t>
      </w:r>
      <w:r w:rsidRPr="00FE56F0">
        <w:rPr>
          <w:rFonts w:ascii="Myriad Pro Cond" w:hAnsi="Myriad Pro Cond"/>
          <w:spacing w:val="20"/>
          <w:sz w:val="22"/>
          <w:szCs w:val="22"/>
        </w:rPr>
        <w:t>. tanévre szóló</w:t>
      </w:r>
      <w:r w:rsidR="008E664B" w:rsidRPr="00FE56F0">
        <w:rPr>
          <w:rFonts w:ascii="Myriad Pro Cond" w:hAnsi="Myriad Pro Cond"/>
          <w:spacing w:val="20"/>
          <w:sz w:val="22"/>
          <w:szCs w:val="22"/>
        </w:rPr>
        <w:t xml:space="preserve"> </w:t>
      </w:r>
      <w:r w:rsidRPr="00FE56F0">
        <w:rPr>
          <w:rFonts w:ascii="Myriad Pro Cond" w:hAnsi="Myriad Pro Cond"/>
          <w:iCs/>
          <w:spacing w:val="20"/>
          <w:sz w:val="22"/>
          <w:szCs w:val="22"/>
        </w:rPr>
        <w:t>pályázatot hirdet</w:t>
      </w:r>
    </w:p>
    <w:p w:rsidR="008E664B" w:rsidRPr="00FE56F0" w:rsidRDefault="008E664B" w:rsidP="008E664B">
      <w:pPr>
        <w:rPr>
          <w:rFonts w:ascii="Myriad Pro Cond" w:hAnsi="Myriad Pro Cond"/>
          <w:iCs/>
          <w:spacing w:val="20"/>
          <w:sz w:val="22"/>
          <w:szCs w:val="22"/>
        </w:rPr>
      </w:pPr>
    </w:p>
    <w:p w:rsidR="00F3580D" w:rsidRPr="00FE56F0" w:rsidRDefault="00F3580D" w:rsidP="00D837E4">
      <w:pPr>
        <w:rPr>
          <w:rFonts w:ascii="Myriad Pro Cond" w:hAnsi="Myriad Pro Cond"/>
          <w:b/>
          <w:bCs/>
          <w:spacing w:val="20"/>
          <w:sz w:val="22"/>
          <w:szCs w:val="22"/>
        </w:rPr>
      </w:pPr>
      <w:r w:rsidRPr="00FE56F0">
        <w:rPr>
          <w:rFonts w:ascii="Myriad Pro Cond" w:hAnsi="Myriad Pro Cond"/>
          <w:b/>
          <w:bCs/>
          <w:spacing w:val="20"/>
          <w:sz w:val="22"/>
          <w:szCs w:val="22"/>
        </w:rPr>
        <w:t>köztársasági ösztöndíj elnyerésére</w:t>
      </w:r>
      <w:r w:rsidR="00020988" w:rsidRPr="00FE56F0">
        <w:rPr>
          <w:rFonts w:ascii="Myriad Pro Cond" w:hAnsi="Myriad Pro Cond"/>
          <w:b/>
          <w:bCs/>
          <w:spacing w:val="20"/>
          <w:sz w:val="22"/>
          <w:szCs w:val="22"/>
        </w:rPr>
        <w:t>.</w:t>
      </w:r>
    </w:p>
    <w:p w:rsidR="00F3580D" w:rsidRPr="00FE56F0" w:rsidRDefault="00F3580D" w:rsidP="00F3580D">
      <w:pPr>
        <w:rPr>
          <w:rFonts w:ascii="Myriad Pro Cond" w:hAnsi="Myriad Pro Cond"/>
          <w:spacing w:val="20"/>
          <w:sz w:val="22"/>
          <w:szCs w:val="22"/>
        </w:rPr>
      </w:pPr>
    </w:p>
    <w:p w:rsidR="008E664B" w:rsidRPr="00FE56F0" w:rsidRDefault="008E664B" w:rsidP="00B81A42">
      <w:pPr>
        <w:pStyle w:val="NormlWeb"/>
        <w:spacing w:before="0" w:beforeAutospacing="0" w:after="0" w:afterAutospacing="0"/>
        <w:ind w:right="150"/>
        <w:jc w:val="both"/>
        <w:rPr>
          <w:rFonts w:ascii="Myriad Pro Cond" w:hAnsi="Myriad Pro Cond" w:cs="Times"/>
          <w:spacing w:val="20"/>
          <w:sz w:val="22"/>
          <w:szCs w:val="22"/>
        </w:rPr>
      </w:pPr>
      <w:r w:rsidRPr="00FE56F0">
        <w:rPr>
          <w:rFonts w:ascii="Myriad Pro Cond" w:hAnsi="Myriad Pro Cond"/>
          <w:spacing w:val="20"/>
          <w:sz w:val="22"/>
          <w:szCs w:val="22"/>
        </w:rPr>
        <w:t>Köztársasági ösztöndíjra pályázhat a MOME</w:t>
      </w:r>
      <w:r w:rsidR="00C1245C" w:rsidRPr="00FE56F0">
        <w:rPr>
          <w:rFonts w:ascii="Myriad Pro Cond" w:hAnsi="Myriad Pro Cond"/>
          <w:spacing w:val="20"/>
          <w:sz w:val="22"/>
          <w:szCs w:val="22"/>
        </w:rPr>
        <w:t xml:space="preserve"> </w:t>
      </w:r>
      <w:r w:rsidR="0048174D">
        <w:rPr>
          <w:rFonts w:ascii="Myriad Pro Cond" w:hAnsi="Myriad Pro Cond"/>
          <w:spacing w:val="20"/>
          <w:sz w:val="22"/>
          <w:szCs w:val="22"/>
        </w:rPr>
        <w:t xml:space="preserve">azon </w:t>
      </w:r>
      <w:r w:rsidR="0000157E" w:rsidRPr="00FE56F0">
        <w:rPr>
          <w:rFonts w:ascii="Myriad Pro Cond" w:hAnsi="Myriad Pro Cond"/>
          <w:spacing w:val="20"/>
          <w:sz w:val="22"/>
          <w:szCs w:val="22"/>
        </w:rPr>
        <w:t>teljes idejű</w:t>
      </w:r>
      <w:r w:rsidRPr="00FE56F0">
        <w:rPr>
          <w:rFonts w:ascii="Myriad Pro Cond" w:hAnsi="Myriad Pro Cond"/>
          <w:spacing w:val="20"/>
          <w:sz w:val="22"/>
          <w:szCs w:val="22"/>
        </w:rPr>
        <w:t xml:space="preserve"> </w:t>
      </w:r>
      <w:r w:rsidR="00C1245C" w:rsidRPr="00FE56F0">
        <w:rPr>
          <w:rFonts w:ascii="Myriad Pro Cond" w:hAnsi="Myriad Pro Cond"/>
          <w:spacing w:val="20"/>
          <w:sz w:val="22"/>
          <w:szCs w:val="22"/>
        </w:rPr>
        <w:t>alapképzésben</w:t>
      </w:r>
      <w:r w:rsidR="0048174D">
        <w:rPr>
          <w:rFonts w:ascii="Myriad Pro Cond" w:hAnsi="Myriad Pro Cond"/>
          <w:spacing w:val="20"/>
          <w:sz w:val="22"/>
          <w:szCs w:val="22"/>
        </w:rPr>
        <w:t xml:space="preserve"> vagy</w:t>
      </w:r>
      <w:r w:rsidRPr="00FE56F0">
        <w:rPr>
          <w:rFonts w:ascii="Myriad Pro Cond" w:hAnsi="Myriad Pro Cond"/>
          <w:spacing w:val="20"/>
          <w:sz w:val="22"/>
          <w:szCs w:val="22"/>
        </w:rPr>
        <w:t xml:space="preserve"> mesterképzésben </w:t>
      </w:r>
      <w:r w:rsidR="009015AD" w:rsidRPr="00FE56F0">
        <w:rPr>
          <w:rFonts w:ascii="Myriad Pro Cond" w:hAnsi="Myriad Pro Cond"/>
          <w:spacing w:val="20"/>
          <w:sz w:val="22"/>
          <w:szCs w:val="22"/>
        </w:rPr>
        <w:t>részt vevő hallgatója, aki jelenlegi</w:t>
      </w:r>
      <w:r w:rsidRPr="00FE56F0">
        <w:rPr>
          <w:rFonts w:ascii="Myriad Pro Cond" w:hAnsi="Myriad Pro Cond"/>
          <w:spacing w:val="20"/>
          <w:sz w:val="22"/>
          <w:szCs w:val="22"/>
        </w:rPr>
        <w:t xml:space="preserve"> vagy korábbi</w:t>
      </w:r>
      <w:r w:rsidRPr="00FE56F0">
        <w:rPr>
          <w:rFonts w:ascii="Myriad Pro Cond" w:hAnsi="Myriad Pro Cond" w:cs="Times"/>
          <w:spacing w:val="20"/>
          <w:sz w:val="22"/>
          <w:szCs w:val="22"/>
        </w:rPr>
        <w:t xml:space="preserve"> tanulmányai során legalább két félévre bejelentkezett és legalább 55 kreditet megszerzett.</w:t>
      </w:r>
    </w:p>
    <w:p w:rsidR="00F3580D" w:rsidRPr="00FE56F0" w:rsidRDefault="00F3580D" w:rsidP="00B81A42">
      <w:pPr>
        <w:jc w:val="both"/>
        <w:rPr>
          <w:rFonts w:ascii="Myriad Pro Cond" w:hAnsi="Myriad Pro Cond"/>
          <w:spacing w:val="20"/>
          <w:sz w:val="22"/>
          <w:szCs w:val="22"/>
        </w:rPr>
      </w:pPr>
    </w:p>
    <w:p w:rsidR="00F3580D" w:rsidRPr="00FE56F0" w:rsidRDefault="00F3580D" w:rsidP="00B81A42">
      <w:pPr>
        <w:jc w:val="both"/>
        <w:rPr>
          <w:rFonts w:ascii="Myriad Pro Cond" w:hAnsi="Myriad Pro Cond"/>
          <w:spacing w:val="20"/>
          <w:sz w:val="22"/>
          <w:szCs w:val="22"/>
        </w:rPr>
      </w:pPr>
      <w:r w:rsidRPr="00FE56F0">
        <w:rPr>
          <w:rFonts w:ascii="Myriad Pro Cond" w:hAnsi="Myriad Pro Cond"/>
          <w:spacing w:val="20"/>
          <w:sz w:val="22"/>
          <w:szCs w:val="22"/>
        </w:rPr>
        <w:t xml:space="preserve">Köztársasági ösztöndíjban tanulmányi és szakmai eredményeik magas színvonalának megtartása céljából a </w:t>
      </w:r>
      <w:r w:rsidR="0000157E" w:rsidRPr="00FE56F0">
        <w:rPr>
          <w:rFonts w:ascii="Myriad Pro Cond" w:hAnsi="Myriad Pro Cond"/>
          <w:spacing w:val="20"/>
          <w:sz w:val="22"/>
          <w:szCs w:val="22"/>
        </w:rPr>
        <w:t xml:space="preserve">MOME </w:t>
      </w:r>
      <w:r w:rsidRPr="00FE56F0">
        <w:rPr>
          <w:rFonts w:ascii="Myriad Pro Cond" w:hAnsi="Myriad Pro Cond"/>
          <w:spacing w:val="20"/>
          <w:sz w:val="22"/>
          <w:szCs w:val="22"/>
        </w:rPr>
        <w:t>azon hallgatói részesülhetnek, akik</w:t>
      </w:r>
    </w:p>
    <w:p w:rsidR="00F3580D" w:rsidRPr="00FE56F0" w:rsidRDefault="00F3580D" w:rsidP="00B81A42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Myriad Pro Cond" w:hAnsi="Myriad Pro Cond"/>
          <w:spacing w:val="20"/>
          <w:sz w:val="22"/>
          <w:szCs w:val="22"/>
        </w:rPr>
      </w:pPr>
      <w:r w:rsidRPr="00FE56F0">
        <w:rPr>
          <w:rFonts w:ascii="Myriad Pro Cond" w:hAnsi="Myriad Pro Cond"/>
          <w:spacing w:val="20"/>
          <w:sz w:val="22"/>
          <w:szCs w:val="22"/>
        </w:rPr>
        <w:t xml:space="preserve">kiemelkedő tanulmányi eredményt értek el, illetőleg </w:t>
      </w:r>
    </w:p>
    <w:p w:rsidR="00F3580D" w:rsidRPr="00FE56F0" w:rsidRDefault="00020988" w:rsidP="00B81A42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Myriad Pro Cond" w:hAnsi="Myriad Pro Cond"/>
          <w:spacing w:val="20"/>
          <w:sz w:val="22"/>
          <w:szCs w:val="22"/>
        </w:rPr>
      </w:pPr>
      <w:r w:rsidRPr="00FE56F0">
        <w:rPr>
          <w:rFonts w:ascii="Myriad Pro Cond" w:hAnsi="Myriad Pro Cond"/>
          <w:spacing w:val="20"/>
          <w:sz w:val="22"/>
          <w:szCs w:val="22"/>
        </w:rPr>
        <w:t>szakmai területen</w:t>
      </w:r>
      <w:r w:rsidR="00F3580D" w:rsidRPr="00FE56F0">
        <w:rPr>
          <w:rFonts w:ascii="Myriad Pro Cond" w:hAnsi="Myriad Pro Cond"/>
          <w:spacing w:val="20"/>
          <w:sz w:val="22"/>
          <w:szCs w:val="22"/>
        </w:rPr>
        <w:t xml:space="preserve"> kimagasló munkát végeztek</w:t>
      </w:r>
    </w:p>
    <w:p w:rsidR="00F3580D" w:rsidRPr="00FE56F0" w:rsidRDefault="0048174D" w:rsidP="00B81A42">
      <w:pPr>
        <w:jc w:val="both"/>
        <w:rPr>
          <w:rFonts w:ascii="Myriad Pro Cond" w:hAnsi="Myriad Pro Cond"/>
          <w:spacing w:val="20"/>
          <w:sz w:val="22"/>
          <w:szCs w:val="22"/>
        </w:rPr>
      </w:pPr>
      <w:proofErr w:type="gramStart"/>
      <w:r>
        <w:rPr>
          <w:rFonts w:ascii="Myriad Pro Cond" w:hAnsi="Myriad Pro Cond"/>
          <w:spacing w:val="20"/>
          <w:sz w:val="22"/>
          <w:szCs w:val="22"/>
        </w:rPr>
        <w:t>a</w:t>
      </w:r>
      <w:proofErr w:type="gramEnd"/>
      <w:r>
        <w:rPr>
          <w:rFonts w:ascii="Myriad Pro Cond" w:hAnsi="Myriad Pro Cond"/>
          <w:spacing w:val="20"/>
          <w:sz w:val="22"/>
          <w:szCs w:val="22"/>
        </w:rPr>
        <w:t xml:space="preserve"> 2015</w:t>
      </w:r>
      <w:r w:rsidR="00F3580D" w:rsidRPr="00FE56F0">
        <w:rPr>
          <w:rFonts w:ascii="Myriad Pro Cond" w:hAnsi="Myriad Pro Cond"/>
          <w:spacing w:val="20"/>
          <w:sz w:val="22"/>
          <w:szCs w:val="22"/>
        </w:rPr>
        <w:t>/20</w:t>
      </w:r>
      <w:r w:rsidR="00C26689" w:rsidRPr="00FE56F0">
        <w:rPr>
          <w:rFonts w:ascii="Myriad Pro Cond" w:hAnsi="Myriad Pro Cond"/>
          <w:spacing w:val="20"/>
          <w:sz w:val="22"/>
          <w:szCs w:val="22"/>
        </w:rPr>
        <w:t>1</w:t>
      </w:r>
      <w:r>
        <w:rPr>
          <w:rFonts w:ascii="Myriad Pro Cond" w:hAnsi="Myriad Pro Cond"/>
          <w:spacing w:val="20"/>
          <w:sz w:val="22"/>
          <w:szCs w:val="22"/>
        </w:rPr>
        <w:t>6.</w:t>
      </w:r>
      <w:r w:rsidR="00F3580D" w:rsidRPr="00FE56F0">
        <w:rPr>
          <w:rFonts w:ascii="Myriad Pro Cond" w:hAnsi="Myriad Pro Cond"/>
          <w:spacing w:val="20"/>
          <w:sz w:val="22"/>
          <w:szCs w:val="22"/>
        </w:rPr>
        <w:t xml:space="preserve"> tanévnek megfelelő oktatási időszakban.</w:t>
      </w:r>
    </w:p>
    <w:p w:rsidR="00F3580D" w:rsidRPr="00FE56F0" w:rsidRDefault="00F3580D" w:rsidP="00F3580D">
      <w:pPr>
        <w:rPr>
          <w:rFonts w:ascii="Myriad Pro Cond" w:hAnsi="Myriad Pro Cond"/>
          <w:spacing w:val="20"/>
          <w:sz w:val="22"/>
          <w:szCs w:val="22"/>
        </w:rPr>
      </w:pPr>
    </w:p>
    <w:p w:rsidR="00F3580D" w:rsidRPr="00FE56F0" w:rsidRDefault="00F3580D" w:rsidP="00B81A42">
      <w:pPr>
        <w:jc w:val="both"/>
        <w:rPr>
          <w:rFonts w:ascii="Myriad Pro Cond" w:hAnsi="Myriad Pro Cond"/>
          <w:color w:val="000000"/>
          <w:spacing w:val="20"/>
          <w:sz w:val="22"/>
          <w:szCs w:val="22"/>
        </w:rPr>
      </w:pPr>
      <w:r w:rsidRPr="00FE56F0">
        <w:rPr>
          <w:rFonts w:ascii="Myriad Pro Cond" w:hAnsi="Myriad Pro Cond"/>
          <w:spacing w:val="20"/>
          <w:sz w:val="22"/>
          <w:szCs w:val="22"/>
        </w:rPr>
        <w:t xml:space="preserve">Köztársasági </w:t>
      </w:r>
      <w:r w:rsidRPr="00FE56F0">
        <w:rPr>
          <w:rFonts w:ascii="Myriad Pro Cond" w:hAnsi="Myriad Pro Cond"/>
          <w:color w:val="000000"/>
          <w:spacing w:val="20"/>
          <w:sz w:val="22"/>
          <w:szCs w:val="22"/>
        </w:rPr>
        <w:t>ösztöndíjban</w:t>
      </w:r>
      <w:r w:rsidR="00BC4E00" w:rsidRPr="00FE56F0">
        <w:rPr>
          <w:rFonts w:ascii="Myriad Pro Cond" w:hAnsi="Myriad Pro Cond"/>
          <w:color w:val="000000"/>
          <w:spacing w:val="20"/>
          <w:sz w:val="22"/>
          <w:szCs w:val="22"/>
        </w:rPr>
        <w:t xml:space="preserve"> a 20</w:t>
      </w:r>
      <w:r w:rsidR="00C26689" w:rsidRPr="00FE56F0">
        <w:rPr>
          <w:rFonts w:ascii="Myriad Pro Cond" w:hAnsi="Myriad Pro Cond"/>
          <w:color w:val="000000"/>
          <w:spacing w:val="20"/>
          <w:sz w:val="22"/>
          <w:szCs w:val="22"/>
        </w:rPr>
        <w:t>1</w:t>
      </w:r>
      <w:r w:rsidR="0048174D">
        <w:rPr>
          <w:rFonts w:ascii="Myriad Pro Cond" w:hAnsi="Myriad Pro Cond"/>
          <w:color w:val="000000"/>
          <w:spacing w:val="20"/>
          <w:sz w:val="22"/>
          <w:szCs w:val="22"/>
        </w:rPr>
        <w:t>6</w:t>
      </w:r>
      <w:r w:rsidR="00BC4E00" w:rsidRPr="00FE56F0">
        <w:rPr>
          <w:rFonts w:ascii="Myriad Pro Cond" w:hAnsi="Myriad Pro Cond"/>
          <w:color w:val="000000"/>
          <w:spacing w:val="20"/>
          <w:sz w:val="22"/>
          <w:szCs w:val="22"/>
        </w:rPr>
        <w:t>/20</w:t>
      </w:r>
      <w:r w:rsidR="0048174D">
        <w:rPr>
          <w:rFonts w:ascii="Myriad Pro Cond" w:hAnsi="Myriad Pro Cond"/>
          <w:color w:val="000000"/>
          <w:spacing w:val="20"/>
          <w:sz w:val="22"/>
          <w:szCs w:val="22"/>
        </w:rPr>
        <w:t>17</w:t>
      </w:r>
      <w:r w:rsidR="00BC4E00" w:rsidRPr="00FE56F0">
        <w:rPr>
          <w:rFonts w:ascii="Myriad Pro Cond" w:hAnsi="Myriad Pro Cond"/>
          <w:color w:val="000000"/>
          <w:spacing w:val="20"/>
          <w:sz w:val="22"/>
          <w:szCs w:val="22"/>
        </w:rPr>
        <w:t>. tanévben</w:t>
      </w:r>
      <w:r w:rsidRPr="00FE56F0">
        <w:rPr>
          <w:rFonts w:ascii="Myriad Pro Cond" w:hAnsi="Myriad Pro Cond"/>
          <w:color w:val="000000"/>
          <w:spacing w:val="20"/>
          <w:sz w:val="22"/>
          <w:szCs w:val="22"/>
        </w:rPr>
        <w:t xml:space="preserve"> </w:t>
      </w:r>
      <w:r w:rsidR="00BF4578" w:rsidRPr="00FE56F0">
        <w:rPr>
          <w:rFonts w:ascii="Myriad Pro Cond" w:hAnsi="Myriad Pro Cond"/>
          <w:color w:val="000000"/>
          <w:spacing w:val="20"/>
          <w:sz w:val="22"/>
          <w:szCs w:val="22"/>
        </w:rPr>
        <w:t xml:space="preserve">összesen </w:t>
      </w:r>
      <w:r w:rsidR="00626020">
        <w:rPr>
          <w:rFonts w:ascii="Myriad Pro Cond" w:hAnsi="Myriad Pro Cond"/>
          <w:color w:val="000000"/>
          <w:spacing w:val="20"/>
          <w:sz w:val="22"/>
          <w:szCs w:val="22"/>
        </w:rPr>
        <w:t>7</w:t>
      </w:r>
      <w:r w:rsidRPr="00FE56F0">
        <w:rPr>
          <w:rFonts w:ascii="Myriad Pro Cond" w:hAnsi="Myriad Pro Cond"/>
          <w:color w:val="000000"/>
          <w:spacing w:val="20"/>
          <w:sz w:val="22"/>
          <w:szCs w:val="22"/>
        </w:rPr>
        <w:t xml:space="preserve"> fő</w:t>
      </w:r>
      <w:r w:rsidR="00020988" w:rsidRPr="00FE56F0">
        <w:rPr>
          <w:rFonts w:ascii="Myriad Pro Cond" w:hAnsi="Myriad Pro Cond"/>
          <w:color w:val="000000"/>
          <w:spacing w:val="20"/>
          <w:sz w:val="22"/>
          <w:szCs w:val="22"/>
        </w:rPr>
        <w:t xml:space="preserve"> részesíthető</w:t>
      </w:r>
      <w:r w:rsidRPr="00FE56F0">
        <w:rPr>
          <w:rFonts w:ascii="Myriad Pro Cond" w:hAnsi="Myriad Pro Cond"/>
          <w:color w:val="000000"/>
          <w:spacing w:val="20"/>
          <w:sz w:val="22"/>
          <w:szCs w:val="22"/>
        </w:rPr>
        <w:t>.</w:t>
      </w:r>
    </w:p>
    <w:p w:rsidR="00C33A56" w:rsidRPr="00FE56F0" w:rsidRDefault="00C33A56" w:rsidP="00B81A42">
      <w:pPr>
        <w:jc w:val="both"/>
        <w:rPr>
          <w:rFonts w:ascii="Myriad Pro Cond" w:hAnsi="Myriad Pro Cond"/>
          <w:spacing w:val="20"/>
          <w:sz w:val="22"/>
          <w:szCs w:val="22"/>
        </w:rPr>
      </w:pPr>
    </w:p>
    <w:p w:rsidR="00C33A56" w:rsidRPr="00FE56F0" w:rsidRDefault="00C33A56" w:rsidP="00B81A42">
      <w:pPr>
        <w:jc w:val="both"/>
        <w:rPr>
          <w:rFonts w:ascii="Myriad Pro Cond" w:hAnsi="Myriad Pro Cond"/>
          <w:spacing w:val="20"/>
          <w:sz w:val="22"/>
          <w:szCs w:val="22"/>
        </w:rPr>
      </w:pPr>
      <w:r w:rsidRPr="00FE56F0">
        <w:rPr>
          <w:rFonts w:ascii="Myriad Pro Cond" w:hAnsi="Myriad Pro Cond"/>
          <w:spacing w:val="20"/>
          <w:sz w:val="22"/>
          <w:szCs w:val="22"/>
        </w:rPr>
        <w:t>A köztársasági ösztönd</w:t>
      </w:r>
      <w:r w:rsidR="00BC4E00" w:rsidRPr="00FE56F0">
        <w:rPr>
          <w:rFonts w:ascii="Myriad Pro Cond" w:hAnsi="Myriad Pro Cond"/>
          <w:spacing w:val="20"/>
          <w:sz w:val="22"/>
          <w:szCs w:val="22"/>
        </w:rPr>
        <w:t xml:space="preserve">íj </w:t>
      </w:r>
      <w:r w:rsidR="000A552B" w:rsidRPr="00FE56F0">
        <w:rPr>
          <w:rFonts w:ascii="Myriad Pro Cond" w:hAnsi="Myriad Pro Cond"/>
          <w:spacing w:val="20"/>
          <w:sz w:val="22"/>
          <w:szCs w:val="22"/>
        </w:rPr>
        <w:t>egy teljes tanévre, azaz 10 hónapra szól,</w:t>
      </w:r>
      <w:r w:rsidR="00BC4E00" w:rsidRPr="00FE56F0">
        <w:rPr>
          <w:rFonts w:ascii="Myriad Pro Cond" w:hAnsi="Myriad Pro Cond"/>
          <w:spacing w:val="20"/>
          <w:sz w:val="22"/>
          <w:szCs w:val="22"/>
        </w:rPr>
        <w:t xml:space="preserve"> összege </w:t>
      </w:r>
      <w:r w:rsidRPr="00FE56F0">
        <w:rPr>
          <w:rFonts w:ascii="Myriad Pro Cond" w:hAnsi="Myriad Pro Cond"/>
          <w:spacing w:val="20"/>
          <w:sz w:val="22"/>
          <w:szCs w:val="22"/>
        </w:rPr>
        <w:t>20</w:t>
      </w:r>
      <w:r w:rsidR="00DA20C0" w:rsidRPr="00FE56F0">
        <w:rPr>
          <w:rFonts w:ascii="Myriad Pro Cond" w:hAnsi="Myriad Pro Cond"/>
          <w:spacing w:val="20"/>
          <w:sz w:val="22"/>
          <w:szCs w:val="22"/>
        </w:rPr>
        <w:t>1</w:t>
      </w:r>
      <w:r w:rsidR="0048174D">
        <w:rPr>
          <w:rFonts w:ascii="Myriad Pro Cond" w:hAnsi="Myriad Pro Cond"/>
          <w:spacing w:val="20"/>
          <w:sz w:val="22"/>
          <w:szCs w:val="22"/>
        </w:rPr>
        <w:t>6-ba</w:t>
      </w:r>
      <w:r w:rsidR="000A552B" w:rsidRPr="00FE56F0">
        <w:rPr>
          <w:rFonts w:ascii="Myriad Pro Cond" w:hAnsi="Myriad Pro Cond"/>
          <w:spacing w:val="20"/>
          <w:sz w:val="22"/>
          <w:szCs w:val="22"/>
        </w:rPr>
        <w:t xml:space="preserve">n </w:t>
      </w:r>
      <w:r w:rsidR="00705DF6">
        <w:rPr>
          <w:rFonts w:ascii="Myriad Pro Cond" w:hAnsi="Myriad Pro Cond"/>
          <w:b/>
          <w:spacing w:val="20"/>
          <w:sz w:val="22"/>
          <w:szCs w:val="22"/>
        </w:rPr>
        <w:t xml:space="preserve">34.000 </w:t>
      </w:r>
      <w:r w:rsidR="000A552B" w:rsidRPr="00FE56F0">
        <w:rPr>
          <w:rFonts w:ascii="Myriad Pro Cond" w:hAnsi="Myriad Pro Cond"/>
          <w:b/>
          <w:spacing w:val="20"/>
          <w:sz w:val="22"/>
          <w:szCs w:val="22"/>
        </w:rPr>
        <w:t>Ft/fő/hó</w:t>
      </w:r>
      <w:r w:rsidR="00BC4E00" w:rsidRPr="00FE56F0">
        <w:rPr>
          <w:rFonts w:ascii="Myriad Pro Cond" w:hAnsi="Myriad Pro Cond"/>
          <w:spacing w:val="20"/>
          <w:sz w:val="22"/>
          <w:szCs w:val="22"/>
        </w:rPr>
        <w:t>.</w:t>
      </w:r>
    </w:p>
    <w:p w:rsidR="00C33A56" w:rsidRPr="00FE56F0" w:rsidRDefault="00C33A56" w:rsidP="00B81A42">
      <w:pPr>
        <w:jc w:val="both"/>
        <w:rPr>
          <w:rFonts w:ascii="Myriad Pro Cond" w:hAnsi="Myriad Pro Cond"/>
          <w:spacing w:val="20"/>
          <w:sz w:val="22"/>
          <w:szCs w:val="22"/>
        </w:rPr>
      </w:pPr>
    </w:p>
    <w:p w:rsidR="0037107E" w:rsidRPr="00FE56F0" w:rsidRDefault="00456225" w:rsidP="00B81A42">
      <w:pPr>
        <w:jc w:val="both"/>
        <w:rPr>
          <w:rFonts w:ascii="Myriad Pro Cond" w:hAnsi="Myriad Pro Cond"/>
          <w:spacing w:val="20"/>
          <w:sz w:val="22"/>
          <w:szCs w:val="22"/>
        </w:rPr>
      </w:pPr>
      <w:r w:rsidRPr="00FE56F0">
        <w:rPr>
          <w:rFonts w:ascii="Myriad Pro Cond" w:hAnsi="Myriad Pro Cond"/>
          <w:spacing w:val="20"/>
          <w:sz w:val="22"/>
          <w:szCs w:val="22"/>
        </w:rPr>
        <w:t>A</w:t>
      </w:r>
      <w:r w:rsidR="0037107E" w:rsidRPr="00FE56F0">
        <w:rPr>
          <w:rFonts w:ascii="Myriad Pro Cond" w:hAnsi="Myriad Pro Cond"/>
          <w:spacing w:val="20"/>
          <w:sz w:val="22"/>
          <w:szCs w:val="22"/>
        </w:rPr>
        <w:t xml:space="preserve"> </w:t>
      </w:r>
      <w:r w:rsidR="0037107E" w:rsidRPr="00FE56F0">
        <w:rPr>
          <w:rFonts w:ascii="Myriad Pro Cond" w:hAnsi="Myriad Pro Cond"/>
          <w:color w:val="000000"/>
          <w:spacing w:val="20"/>
          <w:sz w:val="22"/>
          <w:szCs w:val="22"/>
        </w:rPr>
        <w:t>pályázatok</w:t>
      </w:r>
      <w:r w:rsidRPr="00FE56F0">
        <w:rPr>
          <w:rFonts w:ascii="Myriad Pro Cond" w:hAnsi="Myriad Pro Cond"/>
          <w:color w:val="000000"/>
          <w:spacing w:val="20"/>
          <w:sz w:val="22"/>
          <w:szCs w:val="22"/>
        </w:rPr>
        <w:t xml:space="preserve">at a hallgatók </w:t>
      </w:r>
      <w:r w:rsidR="0048174D">
        <w:rPr>
          <w:rFonts w:ascii="Myriad Pro Cond" w:hAnsi="Myriad Pro Cond"/>
          <w:b/>
          <w:color w:val="000000"/>
          <w:spacing w:val="20"/>
          <w:sz w:val="22"/>
          <w:szCs w:val="22"/>
        </w:rPr>
        <w:t>2016</w:t>
      </w:r>
      <w:r w:rsidR="00ED6112" w:rsidRPr="00FE56F0">
        <w:rPr>
          <w:rFonts w:ascii="Myriad Pro Cond" w:hAnsi="Myriad Pro Cond"/>
          <w:b/>
          <w:color w:val="000000"/>
          <w:spacing w:val="20"/>
          <w:sz w:val="22"/>
          <w:szCs w:val="22"/>
        </w:rPr>
        <w:t>.</w:t>
      </w:r>
      <w:r w:rsidR="0037107E" w:rsidRPr="00FE56F0">
        <w:rPr>
          <w:rFonts w:ascii="Myriad Pro Cond" w:hAnsi="Myriad Pro Cond"/>
          <w:b/>
          <w:color w:val="000000"/>
          <w:spacing w:val="20"/>
          <w:sz w:val="22"/>
          <w:szCs w:val="22"/>
        </w:rPr>
        <w:t xml:space="preserve"> jú</w:t>
      </w:r>
      <w:r w:rsidR="0048174D">
        <w:rPr>
          <w:rFonts w:ascii="Myriad Pro Cond" w:hAnsi="Myriad Pro Cond"/>
          <w:b/>
          <w:color w:val="000000"/>
          <w:spacing w:val="20"/>
          <w:sz w:val="22"/>
          <w:szCs w:val="22"/>
        </w:rPr>
        <w:t>l</w:t>
      </w:r>
      <w:r w:rsidR="0037107E" w:rsidRPr="00FE56F0">
        <w:rPr>
          <w:rFonts w:ascii="Myriad Pro Cond" w:hAnsi="Myriad Pro Cond"/>
          <w:b/>
          <w:color w:val="000000"/>
          <w:spacing w:val="20"/>
          <w:sz w:val="22"/>
          <w:szCs w:val="22"/>
        </w:rPr>
        <w:t xml:space="preserve">ius </w:t>
      </w:r>
      <w:r w:rsidR="0048174D">
        <w:rPr>
          <w:rFonts w:ascii="Myriad Pro Cond" w:hAnsi="Myriad Pro Cond"/>
          <w:b/>
          <w:color w:val="000000"/>
          <w:spacing w:val="20"/>
          <w:sz w:val="22"/>
          <w:szCs w:val="22"/>
        </w:rPr>
        <w:t>1</w:t>
      </w:r>
      <w:r w:rsidR="0037107E" w:rsidRPr="00FE56F0">
        <w:rPr>
          <w:rFonts w:ascii="Myriad Pro Cond" w:hAnsi="Myriad Pro Cond"/>
          <w:b/>
          <w:color w:val="000000"/>
          <w:spacing w:val="20"/>
          <w:sz w:val="22"/>
          <w:szCs w:val="22"/>
        </w:rPr>
        <w:t>. napjáig</w:t>
      </w:r>
      <w:r w:rsidR="0037107E" w:rsidRPr="00FE56F0">
        <w:rPr>
          <w:rFonts w:ascii="Myriad Pro Cond" w:hAnsi="Myriad Pro Cond"/>
          <w:color w:val="000000"/>
          <w:spacing w:val="20"/>
          <w:sz w:val="22"/>
          <w:szCs w:val="22"/>
        </w:rPr>
        <w:t xml:space="preserve"> a szak szerint</w:t>
      </w:r>
      <w:r w:rsidR="0037107E" w:rsidRPr="00FE56F0">
        <w:rPr>
          <w:rFonts w:ascii="Myriad Pro Cond" w:hAnsi="Myriad Pro Cond"/>
          <w:spacing w:val="20"/>
          <w:sz w:val="22"/>
          <w:szCs w:val="22"/>
        </w:rPr>
        <w:t xml:space="preserve"> illetékes</w:t>
      </w:r>
      <w:r w:rsidR="00ED6112" w:rsidRPr="00FE56F0">
        <w:rPr>
          <w:rFonts w:ascii="Myriad Pro Cond" w:hAnsi="Myriad Pro Cond"/>
          <w:spacing w:val="20"/>
          <w:sz w:val="22"/>
          <w:szCs w:val="22"/>
        </w:rPr>
        <w:t xml:space="preserve"> oktatási egység</w:t>
      </w:r>
      <w:r w:rsidR="00231456" w:rsidRPr="00FE56F0">
        <w:rPr>
          <w:rFonts w:ascii="Myriad Pro Cond" w:hAnsi="Myriad Pro Cond"/>
          <w:spacing w:val="20"/>
          <w:sz w:val="22"/>
          <w:szCs w:val="22"/>
        </w:rPr>
        <w:t>ek</w:t>
      </w:r>
      <w:r w:rsidR="00ED6112" w:rsidRPr="00FE56F0">
        <w:rPr>
          <w:rFonts w:ascii="Myriad Pro Cond" w:hAnsi="Myriad Pro Cond"/>
          <w:spacing w:val="20"/>
          <w:sz w:val="22"/>
          <w:szCs w:val="22"/>
        </w:rPr>
        <w:t>hez, az intézetek</w:t>
      </w:r>
      <w:r w:rsidR="0037107E" w:rsidRPr="00FE56F0">
        <w:rPr>
          <w:rFonts w:ascii="Myriad Pro Cond" w:hAnsi="Myriad Pro Cond"/>
          <w:spacing w:val="20"/>
          <w:sz w:val="22"/>
          <w:szCs w:val="22"/>
        </w:rPr>
        <w:t>hez nyújtják be. E határidő után pályázatot már nem lehet fogadni. A pályázatot a Tanulmányi</w:t>
      </w:r>
      <w:r w:rsidR="00B81A42" w:rsidRPr="00FE56F0">
        <w:rPr>
          <w:rFonts w:ascii="Myriad Pro Cond" w:hAnsi="Myriad Pro Cond"/>
          <w:spacing w:val="20"/>
          <w:sz w:val="22"/>
          <w:szCs w:val="22"/>
        </w:rPr>
        <w:t>,</w:t>
      </w:r>
      <w:r w:rsidR="0037107E" w:rsidRPr="00FE56F0">
        <w:rPr>
          <w:rFonts w:ascii="Myriad Pro Cond" w:hAnsi="Myriad Pro Cond"/>
          <w:spacing w:val="20"/>
          <w:sz w:val="22"/>
          <w:szCs w:val="22"/>
        </w:rPr>
        <w:t xml:space="preserve"> Információs és Oktatási Központ által biztosított nyomtatványon kell benyújtani. Az oktatási szervezeti egységek a pályázatokat az általuk javasolt sorrendbe állítják</w:t>
      </w:r>
      <w:r w:rsidR="00B81A42" w:rsidRPr="00FE56F0">
        <w:rPr>
          <w:rFonts w:ascii="Myriad Pro Cond" w:hAnsi="Myriad Pro Cond"/>
          <w:spacing w:val="20"/>
          <w:sz w:val="22"/>
          <w:szCs w:val="22"/>
        </w:rPr>
        <w:t xml:space="preserve">, s személyre </w:t>
      </w:r>
      <w:r w:rsidR="00B81A42" w:rsidRPr="00FE56F0">
        <w:rPr>
          <w:rFonts w:ascii="Myriad Pro Cond" w:hAnsi="Myriad Pro Cond"/>
          <w:color w:val="000000"/>
          <w:spacing w:val="20"/>
          <w:sz w:val="22"/>
          <w:szCs w:val="22"/>
        </w:rPr>
        <w:t>szóló indoklással</w:t>
      </w:r>
      <w:r w:rsidR="0048174D">
        <w:rPr>
          <w:rFonts w:ascii="Myriad Pro Cond" w:hAnsi="Myriad Pro Cond"/>
          <w:color w:val="000000"/>
          <w:spacing w:val="20"/>
          <w:sz w:val="22"/>
          <w:szCs w:val="22"/>
        </w:rPr>
        <w:t xml:space="preserve"> </w:t>
      </w:r>
      <w:r w:rsidR="0037107E" w:rsidRPr="00FE56F0">
        <w:rPr>
          <w:rFonts w:ascii="Myriad Pro Cond" w:hAnsi="Myriad Pro Cond"/>
          <w:color w:val="000000"/>
          <w:spacing w:val="20"/>
          <w:sz w:val="22"/>
          <w:szCs w:val="22"/>
        </w:rPr>
        <w:t>me</w:t>
      </w:r>
      <w:r w:rsidR="00B81A42" w:rsidRPr="00FE56F0">
        <w:rPr>
          <w:rFonts w:ascii="Myriad Pro Cond" w:hAnsi="Myriad Pro Cond"/>
          <w:color w:val="000000"/>
          <w:spacing w:val="20"/>
          <w:sz w:val="22"/>
          <w:szCs w:val="22"/>
        </w:rPr>
        <w:t>gküldik a tanulmányi</w:t>
      </w:r>
      <w:r w:rsidR="00D93BBC" w:rsidRPr="00FE56F0">
        <w:rPr>
          <w:rFonts w:ascii="Myriad Pro Cond" w:hAnsi="Myriad Pro Cond"/>
          <w:spacing w:val="20"/>
          <w:sz w:val="22"/>
          <w:szCs w:val="22"/>
        </w:rPr>
        <w:t xml:space="preserve"> iroda igazgatójána</w:t>
      </w:r>
      <w:r w:rsidR="00B81A42" w:rsidRPr="00FE56F0">
        <w:rPr>
          <w:rFonts w:ascii="Myriad Pro Cond" w:hAnsi="Myriad Pro Cond"/>
          <w:spacing w:val="20"/>
          <w:sz w:val="22"/>
          <w:szCs w:val="22"/>
        </w:rPr>
        <w:t>k</w:t>
      </w:r>
      <w:r w:rsidR="0037107E" w:rsidRPr="00FE56F0">
        <w:rPr>
          <w:rFonts w:ascii="Myriad Pro Cond" w:hAnsi="Myriad Pro Cond"/>
          <w:spacing w:val="20"/>
          <w:sz w:val="22"/>
          <w:szCs w:val="22"/>
        </w:rPr>
        <w:t xml:space="preserve">. A pályázati feltételeknek megfelelő hallgatókat a rektor rangsorolja és </w:t>
      </w:r>
      <w:r w:rsidR="00AA14DF" w:rsidRPr="00FE56F0">
        <w:rPr>
          <w:rFonts w:ascii="Myriad Pro Cond" w:hAnsi="Myriad Pro Cond"/>
          <w:spacing w:val="20"/>
          <w:sz w:val="22"/>
          <w:szCs w:val="22"/>
        </w:rPr>
        <w:t xml:space="preserve">az egyetem szenátusának jóváhagyása alapján </w:t>
      </w:r>
      <w:r w:rsidR="0037107E" w:rsidRPr="00FE56F0">
        <w:rPr>
          <w:rFonts w:ascii="Myriad Pro Cond" w:hAnsi="Myriad Pro Cond"/>
          <w:spacing w:val="20"/>
          <w:sz w:val="22"/>
          <w:szCs w:val="22"/>
        </w:rPr>
        <w:t>terje</w:t>
      </w:r>
      <w:r w:rsidR="005C220E" w:rsidRPr="00FE56F0">
        <w:rPr>
          <w:rFonts w:ascii="Myriad Pro Cond" w:hAnsi="Myriad Pro Cond"/>
          <w:spacing w:val="20"/>
          <w:sz w:val="22"/>
          <w:szCs w:val="22"/>
        </w:rPr>
        <w:t>szti fel az oktatásért felelős</w:t>
      </w:r>
      <w:r w:rsidR="0037107E" w:rsidRPr="00FE56F0">
        <w:rPr>
          <w:rFonts w:ascii="Myriad Pro Cond" w:hAnsi="Myriad Pro Cond"/>
          <w:spacing w:val="20"/>
          <w:sz w:val="22"/>
          <w:szCs w:val="22"/>
        </w:rPr>
        <w:t xml:space="preserve"> miniszterhez. A miniszter döntését a rektor a tanévnyitó ünnepi szenátusi ülésen ismerteti.</w:t>
      </w:r>
    </w:p>
    <w:p w:rsidR="0037107E" w:rsidRPr="00FE56F0" w:rsidRDefault="0037107E" w:rsidP="00B81A42">
      <w:pPr>
        <w:jc w:val="both"/>
        <w:rPr>
          <w:rFonts w:ascii="Myriad Pro Cond" w:hAnsi="Myriad Pro Cond"/>
          <w:spacing w:val="20"/>
          <w:sz w:val="22"/>
          <w:szCs w:val="22"/>
        </w:rPr>
      </w:pPr>
    </w:p>
    <w:p w:rsidR="00F3580D" w:rsidRPr="00FE56F0" w:rsidRDefault="003B4357" w:rsidP="00B81A42">
      <w:pPr>
        <w:jc w:val="both"/>
        <w:rPr>
          <w:rFonts w:ascii="Myriad Pro Cond" w:hAnsi="Myriad Pro Cond"/>
          <w:bCs/>
          <w:spacing w:val="20"/>
          <w:sz w:val="22"/>
          <w:szCs w:val="22"/>
        </w:rPr>
      </w:pPr>
      <w:r w:rsidRPr="00FE56F0">
        <w:rPr>
          <w:rFonts w:ascii="Myriad Pro Cond" w:hAnsi="Myriad Pro Cond"/>
          <w:bCs/>
          <w:spacing w:val="20"/>
          <w:sz w:val="22"/>
          <w:szCs w:val="22"/>
        </w:rPr>
        <w:t xml:space="preserve">A </w:t>
      </w:r>
      <w:r w:rsidR="000C2B37">
        <w:rPr>
          <w:rFonts w:ascii="Myriad Pro Cond" w:hAnsi="Myriad Pro Cond"/>
          <w:bCs/>
          <w:spacing w:val="20"/>
          <w:sz w:val="22"/>
          <w:szCs w:val="22"/>
        </w:rPr>
        <w:t>2016/2017</w:t>
      </w:r>
      <w:r w:rsidR="00B81A42" w:rsidRPr="00FE56F0">
        <w:rPr>
          <w:rFonts w:ascii="Myriad Pro Cond" w:hAnsi="Myriad Pro Cond"/>
          <w:bCs/>
          <w:spacing w:val="20"/>
          <w:sz w:val="22"/>
          <w:szCs w:val="22"/>
        </w:rPr>
        <w:t>. tanévre elnyert kö</w:t>
      </w:r>
      <w:r w:rsidR="000C2B37">
        <w:rPr>
          <w:rFonts w:ascii="Myriad Pro Cond" w:hAnsi="Myriad Pro Cond"/>
          <w:bCs/>
          <w:spacing w:val="20"/>
          <w:sz w:val="22"/>
          <w:szCs w:val="22"/>
        </w:rPr>
        <w:t>ztársasági ösztöndíj csak a 2016/2017</w:t>
      </w:r>
      <w:r w:rsidR="00B81A42" w:rsidRPr="00FE56F0">
        <w:rPr>
          <w:rFonts w:ascii="Myriad Pro Cond" w:hAnsi="Myriad Pro Cond"/>
          <w:bCs/>
          <w:spacing w:val="20"/>
          <w:sz w:val="22"/>
          <w:szCs w:val="22"/>
        </w:rPr>
        <w:t>. tanévben folyó</w:t>
      </w:r>
      <w:r w:rsidR="00DF1839" w:rsidRPr="00FE56F0">
        <w:rPr>
          <w:rFonts w:ascii="Myriad Pro Cond" w:hAnsi="Myriad Pro Cond"/>
          <w:bCs/>
          <w:spacing w:val="20"/>
          <w:sz w:val="22"/>
          <w:szCs w:val="22"/>
        </w:rPr>
        <w:t xml:space="preserve">sítható. </w:t>
      </w:r>
      <w:r w:rsidR="00F3580D" w:rsidRPr="00FE56F0">
        <w:rPr>
          <w:rFonts w:ascii="Myriad Pro Cond" w:hAnsi="Myriad Pro Cond"/>
          <w:bCs/>
          <w:spacing w:val="20"/>
          <w:sz w:val="22"/>
          <w:szCs w:val="22"/>
        </w:rPr>
        <w:t>Amennyiben a hallgató hallga</w:t>
      </w:r>
      <w:r w:rsidR="00456225" w:rsidRPr="00FE56F0">
        <w:rPr>
          <w:rFonts w:ascii="Myriad Pro Cond" w:hAnsi="Myriad Pro Cond"/>
          <w:bCs/>
          <w:spacing w:val="20"/>
          <w:sz w:val="22"/>
          <w:szCs w:val="22"/>
        </w:rPr>
        <w:t>tói jogviszonya az Nftv. 59</w:t>
      </w:r>
      <w:r w:rsidRPr="00FE56F0">
        <w:rPr>
          <w:rFonts w:ascii="Myriad Pro Cond" w:hAnsi="Myriad Pro Cond"/>
          <w:bCs/>
          <w:spacing w:val="20"/>
          <w:sz w:val="22"/>
          <w:szCs w:val="22"/>
        </w:rPr>
        <w:t>. §</w:t>
      </w:r>
      <w:r w:rsidR="00456225" w:rsidRPr="00FE56F0">
        <w:rPr>
          <w:rFonts w:ascii="Myriad Pro Cond" w:hAnsi="Myriad Pro Cond"/>
          <w:bCs/>
          <w:spacing w:val="20"/>
          <w:sz w:val="22"/>
          <w:szCs w:val="22"/>
        </w:rPr>
        <w:t xml:space="preserve"> (1) bekezdésében </w:t>
      </w:r>
      <w:r w:rsidRPr="00FE56F0">
        <w:rPr>
          <w:rFonts w:ascii="Myriad Pro Cond" w:hAnsi="Myriad Pro Cond"/>
          <w:bCs/>
          <w:spacing w:val="20"/>
          <w:sz w:val="22"/>
          <w:szCs w:val="22"/>
        </w:rPr>
        <w:t>meghatározottak szerint megszűnik vagy szünetel</w:t>
      </w:r>
      <w:r w:rsidR="00DF1839" w:rsidRPr="00FE56F0">
        <w:rPr>
          <w:rFonts w:ascii="Myriad Pro Cond" w:hAnsi="Myriad Pro Cond"/>
          <w:bCs/>
          <w:spacing w:val="20"/>
          <w:sz w:val="22"/>
          <w:szCs w:val="22"/>
        </w:rPr>
        <w:t>,</w:t>
      </w:r>
      <w:r w:rsidR="00F3580D" w:rsidRPr="00FE56F0">
        <w:rPr>
          <w:rFonts w:ascii="Myriad Pro Cond" w:hAnsi="Myriad Pro Cond"/>
          <w:bCs/>
          <w:spacing w:val="20"/>
          <w:sz w:val="22"/>
          <w:szCs w:val="22"/>
        </w:rPr>
        <w:t xml:space="preserve"> </w:t>
      </w:r>
      <w:r w:rsidRPr="00FE56F0">
        <w:rPr>
          <w:rFonts w:ascii="Myriad Pro Cond" w:hAnsi="Myriad Pro Cond"/>
          <w:bCs/>
          <w:spacing w:val="20"/>
          <w:sz w:val="22"/>
          <w:szCs w:val="22"/>
        </w:rPr>
        <w:t xml:space="preserve">számára </w:t>
      </w:r>
      <w:r w:rsidR="00F3580D" w:rsidRPr="00FE56F0">
        <w:rPr>
          <w:rFonts w:ascii="Myriad Pro Cond" w:hAnsi="Myriad Pro Cond"/>
          <w:bCs/>
          <w:spacing w:val="20"/>
          <w:sz w:val="22"/>
          <w:szCs w:val="22"/>
        </w:rPr>
        <w:t>a</w:t>
      </w:r>
      <w:r w:rsidRPr="00FE56F0">
        <w:rPr>
          <w:rFonts w:ascii="Myriad Pro Cond" w:hAnsi="Myriad Pro Cond"/>
          <w:bCs/>
          <w:spacing w:val="20"/>
          <w:sz w:val="22"/>
          <w:szCs w:val="22"/>
        </w:rPr>
        <w:t xml:space="preserve"> köztársasági ösztöndíj </w:t>
      </w:r>
      <w:r w:rsidR="00456225" w:rsidRPr="00FE56F0">
        <w:rPr>
          <w:rFonts w:ascii="Myriad Pro Cond" w:hAnsi="Myriad Pro Cond"/>
          <w:bCs/>
          <w:spacing w:val="20"/>
          <w:sz w:val="22"/>
          <w:szCs w:val="22"/>
        </w:rPr>
        <w:t>tovább nem folyósítható; nem szűnik meg azonban az alapképzésben részt vevő hallgató hallgatói jogviszonya, ha az alapfokozat megszerzését követően a soron következő félévre mesterképzésre felvételt nyer, így a köztársasági ösztöndíjra való pályázási lehetőség kiterjed valamennyi olyan hallgatóra, aki a pályázást követő szemeszterben felsőoktatási tanulmányait</w:t>
      </w:r>
      <w:r w:rsidR="009240F0">
        <w:rPr>
          <w:rFonts w:ascii="Myriad Pro Cond" w:hAnsi="Myriad Pro Cond"/>
          <w:bCs/>
          <w:spacing w:val="20"/>
          <w:sz w:val="22"/>
          <w:szCs w:val="22"/>
        </w:rPr>
        <w:t xml:space="preserve"> fokozatváltó hallgatóként</w:t>
      </w:r>
      <w:r w:rsidR="00456225" w:rsidRPr="00FE56F0">
        <w:rPr>
          <w:rFonts w:ascii="Myriad Pro Cond" w:hAnsi="Myriad Pro Cond"/>
          <w:bCs/>
          <w:spacing w:val="20"/>
          <w:sz w:val="22"/>
          <w:szCs w:val="22"/>
        </w:rPr>
        <w:t xml:space="preserve"> folytatni kívánja.</w:t>
      </w:r>
    </w:p>
    <w:p w:rsidR="00F3580D" w:rsidRPr="00FE56F0" w:rsidRDefault="00F3580D" w:rsidP="00F3580D">
      <w:pPr>
        <w:rPr>
          <w:rFonts w:ascii="Myriad Pro Cond" w:hAnsi="Myriad Pro Cond"/>
          <w:spacing w:val="20"/>
          <w:sz w:val="22"/>
          <w:szCs w:val="22"/>
        </w:rPr>
      </w:pPr>
    </w:p>
    <w:p w:rsidR="00C33A56" w:rsidRPr="00FE56F0" w:rsidRDefault="00BF4578" w:rsidP="00DF1839">
      <w:pPr>
        <w:jc w:val="both"/>
        <w:rPr>
          <w:rFonts w:ascii="Myriad Pro Cond" w:hAnsi="Myriad Pro Cond"/>
          <w:spacing w:val="20"/>
          <w:sz w:val="22"/>
          <w:szCs w:val="22"/>
        </w:rPr>
      </w:pPr>
      <w:r w:rsidRPr="00FE56F0">
        <w:rPr>
          <w:rFonts w:ascii="Myriad Pro Cond" w:hAnsi="Myriad Pro Cond"/>
          <w:spacing w:val="20"/>
          <w:sz w:val="22"/>
          <w:szCs w:val="22"/>
        </w:rPr>
        <w:t>A pályázatokat</w:t>
      </w:r>
      <w:r w:rsidR="00C33A56" w:rsidRPr="00FE56F0">
        <w:rPr>
          <w:rFonts w:ascii="Myriad Pro Cond" w:hAnsi="Myriad Pro Cond"/>
          <w:spacing w:val="20"/>
          <w:sz w:val="22"/>
          <w:szCs w:val="22"/>
        </w:rPr>
        <w:t xml:space="preserve"> a Tanulmányi</w:t>
      </w:r>
      <w:r w:rsidR="00DF1839" w:rsidRPr="00FE56F0">
        <w:rPr>
          <w:rFonts w:ascii="Myriad Pro Cond" w:hAnsi="Myriad Pro Cond"/>
          <w:spacing w:val="20"/>
          <w:sz w:val="22"/>
          <w:szCs w:val="22"/>
        </w:rPr>
        <w:t>,</w:t>
      </w:r>
      <w:r w:rsidR="00C33A56" w:rsidRPr="00FE56F0">
        <w:rPr>
          <w:rFonts w:ascii="Myriad Pro Cond" w:hAnsi="Myriad Pro Cond"/>
          <w:spacing w:val="20"/>
          <w:sz w:val="22"/>
          <w:szCs w:val="22"/>
        </w:rPr>
        <w:t xml:space="preserve"> </w:t>
      </w:r>
      <w:r w:rsidR="00DA20C0" w:rsidRPr="00FE56F0">
        <w:rPr>
          <w:rFonts w:ascii="Myriad Pro Cond" w:hAnsi="Myriad Pro Cond"/>
          <w:spacing w:val="20"/>
          <w:sz w:val="22"/>
          <w:szCs w:val="22"/>
        </w:rPr>
        <w:t>Információs és Oktatási Központ</w:t>
      </w:r>
      <w:r w:rsidR="00C33A56" w:rsidRPr="00FE56F0">
        <w:rPr>
          <w:rFonts w:ascii="Myriad Pro Cond" w:hAnsi="Myriad Pro Cond"/>
          <w:spacing w:val="20"/>
          <w:sz w:val="22"/>
          <w:szCs w:val="22"/>
        </w:rPr>
        <w:t xml:space="preserve"> által készített</w:t>
      </w:r>
      <w:r w:rsidR="00231456" w:rsidRPr="00FE56F0">
        <w:rPr>
          <w:rFonts w:ascii="Myriad Pro Cond" w:hAnsi="Myriad Pro Cond"/>
          <w:spacing w:val="20"/>
          <w:sz w:val="22"/>
          <w:szCs w:val="22"/>
        </w:rPr>
        <w:t>, jelen felhíváshoz csatolt</w:t>
      </w:r>
      <w:r w:rsidR="00C33A56" w:rsidRPr="00FE56F0">
        <w:rPr>
          <w:rFonts w:ascii="Myriad Pro Cond" w:hAnsi="Myriad Pro Cond"/>
          <w:spacing w:val="20"/>
          <w:sz w:val="22"/>
          <w:szCs w:val="22"/>
        </w:rPr>
        <w:t xml:space="preserve"> pályázati adatlapon</w:t>
      </w:r>
      <w:r w:rsidRPr="00FE56F0">
        <w:rPr>
          <w:rFonts w:ascii="Myriad Pro Cond" w:hAnsi="Myriad Pro Cond"/>
          <w:spacing w:val="20"/>
          <w:sz w:val="22"/>
          <w:szCs w:val="22"/>
        </w:rPr>
        <w:t xml:space="preserve"> a</w:t>
      </w:r>
      <w:r w:rsidR="00C33A56" w:rsidRPr="00FE56F0">
        <w:rPr>
          <w:rFonts w:ascii="Myriad Pro Cond" w:hAnsi="Myriad Pro Cond"/>
          <w:spacing w:val="20"/>
          <w:sz w:val="22"/>
          <w:szCs w:val="22"/>
        </w:rPr>
        <w:t>z illetékes szakmai szervezeti egységnél</w:t>
      </w:r>
      <w:r w:rsidRPr="00FE56F0">
        <w:rPr>
          <w:rFonts w:ascii="Myriad Pro Cond" w:hAnsi="Myriad Pro Cond"/>
          <w:spacing w:val="20"/>
          <w:sz w:val="22"/>
          <w:szCs w:val="22"/>
        </w:rPr>
        <w:t xml:space="preserve"> </w:t>
      </w:r>
      <w:r w:rsidR="00ED6112" w:rsidRPr="00FE56F0">
        <w:rPr>
          <w:rFonts w:ascii="Myriad Pro Cond" w:hAnsi="Myriad Pro Cond"/>
          <w:spacing w:val="20"/>
          <w:sz w:val="22"/>
          <w:szCs w:val="22"/>
        </w:rPr>
        <w:t>(intézet</w:t>
      </w:r>
      <w:r w:rsidR="00C33A56" w:rsidRPr="00FE56F0">
        <w:rPr>
          <w:rFonts w:ascii="Myriad Pro Cond" w:hAnsi="Myriad Pro Cond"/>
          <w:spacing w:val="20"/>
          <w:sz w:val="22"/>
          <w:szCs w:val="22"/>
        </w:rPr>
        <w:t xml:space="preserve">) </w:t>
      </w:r>
      <w:r w:rsidR="001748D0" w:rsidRPr="00FE56F0">
        <w:rPr>
          <w:rFonts w:ascii="Myriad Pro Cond" w:hAnsi="Myriad Pro Cond"/>
          <w:spacing w:val="20"/>
          <w:sz w:val="22"/>
          <w:szCs w:val="22"/>
        </w:rPr>
        <w:t>kell</w:t>
      </w:r>
      <w:r w:rsidR="00C33A56" w:rsidRPr="00FE56F0">
        <w:rPr>
          <w:rFonts w:ascii="Myriad Pro Cond" w:hAnsi="Myriad Pro Cond"/>
          <w:spacing w:val="20"/>
          <w:sz w:val="22"/>
          <w:szCs w:val="22"/>
        </w:rPr>
        <w:t xml:space="preserve"> </w:t>
      </w:r>
      <w:r w:rsidR="00020988" w:rsidRPr="00FE56F0">
        <w:rPr>
          <w:rFonts w:ascii="Myriad Pro Cond" w:hAnsi="Myriad Pro Cond"/>
          <w:spacing w:val="20"/>
          <w:sz w:val="22"/>
          <w:szCs w:val="22"/>
        </w:rPr>
        <w:t>benyújtani.</w:t>
      </w:r>
    </w:p>
    <w:p w:rsidR="00C33A56" w:rsidRPr="00FE56F0" w:rsidRDefault="00C33A56" w:rsidP="00F3580D">
      <w:pPr>
        <w:rPr>
          <w:rFonts w:ascii="Myriad Pro Cond" w:hAnsi="Myriad Pro Cond"/>
          <w:spacing w:val="20"/>
          <w:sz w:val="22"/>
          <w:szCs w:val="22"/>
        </w:rPr>
      </w:pPr>
    </w:p>
    <w:p w:rsidR="003B4357" w:rsidRPr="00FE56F0" w:rsidRDefault="003B4357" w:rsidP="00DF1839">
      <w:pPr>
        <w:jc w:val="both"/>
        <w:rPr>
          <w:rFonts w:ascii="Myriad Pro Cond" w:hAnsi="Myriad Pro Cond"/>
          <w:spacing w:val="20"/>
          <w:sz w:val="22"/>
          <w:szCs w:val="22"/>
        </w:rPr>
      </w:pPr>
    </w:p>
    <w:p w:rsidR="00F3580D" w:rsidRPr="00FE56F0" w:rsidRDefault="00F3580D" w:rsidP="00DF1839">
      <w:pPr>
        <w:jc w:val="both"/>
        <w:rPr>
          <w:rFonts w:ascii="Myriad Pro Cond" w:hAnsi="Myriad Pro Cond"/>
          <w:spacing w:val="20"/>
          <w:sz w:val="22"/>
          <w:szCs w:val="22"/>
        </w:rPr>
      </w:pPr>
      <w:r w:rsidRPr="00FE56F0">
        <w:rPr>
          <w:rFonts w:ascii="Myriad Pro Cond" w:hAnsi="Myriad Pro Cond"/>
          <w:spacing w:val="20"/>
          <w:sz w:val="22"/>
          <w:szCs w:val="22"/>
        </w:rPr>
        <w:t>A pályázat benyújtásának határidej</w:t>
      </w:r>
      <w:r w:rsidR="00BF4578" w:rsidRPr="00FE56F0">
        <w:rPr>
          <w:rFonts w:ascii="Myriad Pro Cond" w:hAnsi="Myriad Pro Cond"/>
          <w:spacing w:val="20"/>
          <w:sz w:val="22"/>
          <w:szCs w:val="22"/>
        </w:rPr>
        <w:t xml:space="preserve">e: </w:t>
      </w:r>
      <w:r w:rsidR="00BF4578" w:rsidRPr="00FE56F0">
        <w:rPr>
          <w:rFonts w:ascii="Myriad Pro Cond" w:hAnsi="Myriad Pro Cond"/>
          <w:b/>
          <w:spacing w:val="20"/>
          <w:sz w:val="22"/>
          <w:szCs w:val="22"/>
        </w:rPr>
        <w:t>20</w:t>
      </w:r>
      <w:r w:rsidR="00C26689" w:rsidRPr="00FE56F0">
        <w:rPr>
          <w:rFonts w:ascii="Myriad Pro Cond" w:hAnsi="Myriad Pro Cond"/>
          <w:b/>
          <w:spacing w:val="20"/>
          <w:sz w:val="22"/>
          <w:szCs w:val="22"/>
        </w:rPr>
        <w:t>1</w:t>
      </w:r>
      <w:r w:rsidR="000C2B37">
        <w:rPr>
          <w:rFonts w:ascii="Myriad Pro Cond" w:hAnsi="Myriad Pro Cond"/>
          <w:b/>
          <w:spacing w:val="20"/>
          <w:sz w:val="22"/>
          <w:szCs w:val="22"/>
        </w:rPr>
        <w:t>6</w:t>
      </w:r>
      <w:r w:rsidR="00BF4578" w:rsidRPr="00FE56F0">
        <w:rPr>
          <w:rFonts w:ascii="Myriad Pro Cond" w:hAnsi="Myriad Pro Cond"/>
          <w:b/>
          <w:spacing w:val="20"/>
          <w:sz w:val="22"/>
          <w:szCs w:val="22"/>
        </w:rPr>
        <w:t>. jú</w:t>
      </w:r>
      <w:r w:rsidR="000C2B37">
        <w:rPr>
          <w:rFonts w:ascii="Myriad Pro Cond" w:hAnsi="Myriad Pro Cond"/>
          <w:b/>
          <w:spacing w:val="20"/>
          <w:sz w:val="22"/>
          <w:szCs w:val="22"/>
        </w:rPr>
        <w:t>l</w:t>
      </w:r>
      <w:r w:rsidR="005B084C" w:rsidRPr="00FE56F0">
        <w:rPr>
          <w:rFonts w:ascii="Myriad Pro Cond" w:hAnsi="Myriad Pro Cond"/>
          <w:b/>
          <w:spacing w:val="20"/>
          <w:sz w:val="22"/>
          <w:szCs w:val="22"/>
        </w:rPr>
        <w:t>ius</w:t>
      </w:r>
      <w:r w:rsidR="00BF4578" w:rsidRPr="00FE56F0">
        <w:rPr>
          <w:rFonts w:ascii="Myriad Pro Cond" w:hAnsi="Myriad Pro Cond"/>
          <w:b/>
          <w:spacing w:val="20"/>
          <w:sz w:val="22"/>
          <w:szCs w:val="22"/>
        </w:rPr>
        <w:t xml:space="preserve"> </w:t>
      </w:r>
      <w:r w:rsidR="000C2B37">
        <w:rPr>
          <w:rFonts w:ascii="Myriad Pro Cond" w:hAnsi="Myriad Pro Cond"/>
          <w:b/>
          <w:spacing w:val="20"/>
          <w:sz w:val="22"/>
          <w:szCs w:val="22"/>
        </w:rPr>
        <w:t>1</w:t>
      </w:r>
      <w:r w:rsidR="00BF4578" w:rsidRPr="00FE56F0">
        <w:rPr>
          <w:rFonts w:ascii="Myriad Pro Cond" w:hAnsi="Myriad Pro Cond"/>
          <w:b/>
          <w:spacing w:val="20"/>
          <w:sz w:val="22"/>
          <w:szCs w:val="22"/>
        </w:rPr>
        <w:t>.</w:t>
      </w:r>
    </w:p>
    <w:sectPr w:rsidR="00F3580D" w:rsidRPr="00FE56F0" w:rsidSect="00243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EC1"/>
    <w:multiLevelType w:val="multilevel"/>
    <w:tmpl w:val="BEEA9834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359A03A4"/>
    <w:multiLevelType w:val="multilevel"/>
    <w:tmpl w:val="AA3A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FA066D"/>
    <w:multiLevelType w:val="multilevel"/>
    <w:tmpl w:val="591AC8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1152"/>
        </w:tabs>
        <w:ind w:left="115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3"/>
        </w:tabs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9"/>
        </w:tabs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05"/>
        </w:tabs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48"/>
        </w:tabs>
        <w:ind w:left="434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3580D"/>
    <w:rsid w:val="0000157E"/>
    <w:rsid w:val="00020988"/>
    <w:rsid w:val="00044CF4"/>
    <w:rsid w:val="000663EC"/>
    <w:rsid w:val="00070238"/>
    <w:rsid w:val="000A552B"/>
    <w:rsid w:val="000C2B37"/>
    <w:rsid w:val="001748D0"/>
    <w:rsid w:val="001C3047"/>
    <w:rsid w:val="00231456"/>
    <w:rsid w:val="0024306E"/>
    <w:rsid w:val="0037107E"/>
    <w:rsid w:val="003B4357"/>
    <w:rsid w:val="00456225"/>
    <w:rsid w:val="0048174D"/>
    <w:rsid w:val="004959BD"/>
    <w:rsid w:val="00572331"/>
    <w:rsid w:val="005B084C"/>
    <w:rsid w:val="005C220E"/>
    <w:rsid w:val="00626020"/>
    <w:rsid w:val="006A577A"/>
    <w:rsid w:val="00705DF6"/>
    <w:rsid w:val="00750B80"/>
    <w:rsid w:val="007B7B07"/>
    <w:rsid w:val="008E664B"/>
    <w:rsid w:val="009015AD"/>
    <w:rsid w:val="009240F0"/>
    <w:rsid w:val="009362FC"/>
    <w:rsid w:val="00993DAD"/>
    <w:rsid w:val="00A3539E"/>
    <w:rsid w:val="00A432D1"/>
    <w:rsid w:val="00AA14DF"/>
    <w:rsid w:val="00B66CBA"/>
    <w:rsid w:val="00B81A42"/>
    <w:rsid w:val="00BC4E00"/>
    <w:rsid w:val="00BF4578"/>
    <w:rsid w:val="00C1245C"/>
    <w:rsid w:val="00C26689"/>
    <w:rsid w:val="00C33A56"/>
    <w:rsid w:val="00CE0825"/>
    <w:rsid w:val="00D263E6"/>
    <w:rsid w:val="00D3749F"/>
    <w:rsid w:val="00D4613A"/>
    <w:rsid w:val="00D719C5"/>
    <w:rsid w:val="00D837E4"/>
    <w:rsid w:val="00D93BBC"/>
    <w:rsid w:val="00DA20C0"/>
    <w:rsid w:val="00DF1839"/>
    <w:rsid w:val="00E03D5D"/>
    <w:rsid w:val="00E72B9E"/>
    <w:rsid w:val="00E74FCF"/>
    <w:rsid w:val="00ED6112"/>
    <w:rsid w:val="00F069B0"/>
    <w:rsid w:val="00F3580D"/>
    <w:rsid w:val="00FE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306E"/>
    <w:rPr>
      <w:sz w:val="24"/>
      <w:szCs w:val="24"/>
    </w:rPr>
  </w:style>
  <w:style w:type="paragraph" w:styleId="Cmsor2">
    <w:name w:val="heading 2"/>
    <w:basedOn w:val="Norml"/>
    <w:qFormat/>
    <w:rsid w:val="00F358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dexcikkintrodate">
    <w:name w:val="index_cikkintro_date"/>
    <w:basedOn w:val="Bekezdsalapbettpusa"/>
    <w:rsid w:val="00F3580D"/>
  </w:style>
  <w:style w:type="paragraph" w:styleId="NormlWeb">
    <w:name w:val="Normal (Web)"/>
    <w:basedOn w:val="Norml"/>
    <w:rsid w:val="008E664B"/>
    <w:pPr>
      <w:spacing w:before="100" w:beforeAutospacing="1" w:after="100" w:afterAutospacing="1"/>
    </w:pPr>
    <w:rPr>
      <w:color w:val="000000"/>
    </w:rPr>
  </w:style>
  <w:style w:type="paragraph" w:styleId="Szvegtrzsbehzssal">
    <w:name w:val="Body Text Indent"/>
    <w:basedOn w:val="Norml"/>
    <w:rsid w:val="00D837E4"/>
    <w:pPr>
      <w:ind w:left="705"/>
      <w:jc w:val="both"/>
    </w:pPr>
  </w:style>
  <w:style w:type="paragraph" w:styleId="Szvegtrzsbehzssal3">
    <w:name w:val="Body Text Indent 3"/>
    <w:basedOn w:val="Norml"/>
    <w:rsid w:val="00D837E4"/>
    <w:pPr>
      <w:ind w:left="705" w:firstLine="3"/>
      <w:jc w:val="both"/>
    </w:pPr>
  </w:style>
  <w:style w:type="paragraph" w:styleId="Buborkszveg">
    <w:name w:val="Balloon Text"/>
    <w:basedOn w:val="Norml"/>
    <w:semiHidden/>
    <w:rsid w:val="00DA2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63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0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4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25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98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18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46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84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46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47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344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oktatási és kulturális miniszter felhívása a köztársasági ösztöndíj 2007/2008</vt:lpstr>
    </vt:vector>
  </TitlesOfParts>
  <Company>MIE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oktatási és kulturális miniszter felhívása a köztársasági ösztöndíj 2007/2008</dc:title>
  <dc:creator>desktop</dc:creator>
  <cp:lastModifiedBy>nemetht</cp:lastModifiedBy>
  <cp:revision>4</cp:revision>
  <cp:lastPrinted>2009-07-22T09:09:00Z</cp:lastPrinted>
  <dcterms:created xsi:type="dcterms:W3CDTF">2016-05-23T15:15:00Z</dcterms:created>
  <dcterms:modified xsi:type="dcterms:W3CDTF">2016-05-23T15:21:00Z</dcterms:modified>
</cp:coreProperties>
</file>